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6F3A" w:rsidRDefault="00E96F3A" w:rsidP="00D6602B">
      <w:pPr>
        <w:spacing w:after="120"/>
        <w:jc w:val="center"/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>
            <wp:extent cx="5120640" cy="265176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Default="00E96F3A" w:rsidP="00F1513A">
      <w:pPr>
        <w:spacing w:after="120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5730949" cy="1389321"/>
            <wp:effectExtent l="0" t="0" r="317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88" cy="139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106294" w:rsidRDefault="00415ACF" w:rsidP="00F1513A">
      <w:pPr>
        <w:spacing w:after="120"/>
        <w:jc w:val="center"/>
        <w:rPr>
          <w:b/>
          <w:sz w:val="32"/>
          <w:szCs w:val="32"/>
        </w:rPr>
      </w:pPr>
      <w:r w:rsidRPr="00106294">
        <w:rPr>
          <w:rFonts w:hint="eastAsia"/>
          <w:b/>
          <w:sz w:val="32"/>
          <w:szCs w:val="32"/>
        </w:rPr>
        <w:t>无源光纤倍增</w:t>
      </w:r>
      <w:r w:rsidRPr="00106294">
        <w:rPr>
          <w:rFonts w:hint="eastAsia"/>
          <w:b/>
          <w:sz w:val="32"/>
          <w:szCs w:val="32"/>
        </w:rPr>
        <w:t>WDM&amp;</w:t>
      </w:r>
      <w:r w:rsidRPr="00106294">
        <w:rPr>
          <w:rFonts w:hint="eastAsia"/>
          <w:b/>
          <w:sz w:val="32"/>
          <w:szCs w:val="32"/>
        </w:rPr>
        <w:t>彩光模块</w:t>
      </w:r>
    </w:p>
    <w:p w:rsidR="004550DC" w:rsidRDefault="004550DC" w:rsidP="00F1513A">
      <w:pPr>
        <w:pStyle w:val="11"/>
        <w:spacing w:after="60" w:line="240" w:lineRule="auto"/>
        <w:ind w:left="0"/>
        <w:rPr>
          <w:b/>
          <w:color w:val="FF0000"/>
          <w:sz w:val="32"/>
          <w:szCs w:val="32"/>
        </w:rPr>
      </w:pPr>
    </w:p>
    <w:p w:rsidR="00F1513A" w:rsidRPr="00C06964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06964">
        <w:rPr>
          <w:rFonts w:hint="eastAsia"/>
          <w:b/>
          <w:sz w:val="32"/>
          <w:szCs w:val="32"/>
        </w:rPr>
        <w:t>产品</w:t>
      </w:r>
      <w:r w:rsidRPr="00C06964">
        <w:rPr>
          <w:b/>
          <w:sz w:val="32"/>
          <w:szCs w:val="32"/>
        </w:rPr>
        <w:t>概述</w:t>
      </w:r>
      <w:r w:rsidRPr="00C06964">
        <w:rPr>
          <w:b/>
          <w:sz w:val="32"/>
          <w:szCs w:val="32"/>
        </w:rPr>
        <w:t xml:space="preserve"> </w:t>
      </w:r>
    </w:p>
    <w:p w:rsidR="00F1513A" w:rsidRPr="00C06964" w:rsidRDefault="00415ACF" w:rsidP="00415ACF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 w:rsidRPr="00C06964">
        <w:rPr>
          <w:rFonts w:ascii="宋体" w:hAnsi="宋体" w:cs="MyriadPro-SemiCn" w:hint="eastAsia"/>
          <w:color w:val="000000"/>
          <w:szCs w:val="21"/>
        </w:rPr>
        <w:t>无源光纤倍增</w:t>
      </w:r>
      <w:r w:rsidRPr="00C06964">
        <w:rPr>
          <w:rFonts w:ascii="宋体" w:hAnsi="宋体" w:cs="MyriadPro-SemiCn"/>
          <w:color w:val="000000"/>
          <w:szCs w:val="21"/>
        </w:rPr>
        <w:t>主要</w:t>
      </w:r>
      <w:r w:rsidRPr="00C06964">
        <w:rPr>
          <w:rFonts w:ascii="宋体" w:hAnsi="宋体" w:cs="MyriadPro-SemiCn" w:hint="eastAsia"/>
          <w:color w:val="000000"/>
          <w:szCs w:val="21"/>
        </w:rPr>
        <w:t>用于</w:t>
      </w:r>
      <w:r w:rsidRPr="00C06964">
        <w:rPr>
          <w:rFonts w:ascii="宋体" w:hAnsi="宋体" w:cs="MyriadPro-SemiCn"/>
          <w:color w:val="000000"/>
          <w:szCs w:val="21"/>
        </w:rPr>
        <w:t>实现纤芯的快速扩容</w:t>
      </w:r>
      <w:r w:rsidRPr="00C06964">
        <w:rPr>
          <w:rFonts w:ascii="宋体" w:hAnsi="宋体" w:cs="MyriadPro-SemiCn" w:hint="eastAsia"/>
          <w:color w:val="000000"/>
          <w:szCs w:val="21"/>
        </w:rPr>
        <w:t>，可</w:t>
      </w:r>
      <w:r w:rsidRPr="00C06964">
        <w:rPr>
          <w:rFonts w:ascii="宋体" w:hAnsi="宋体" w:cs="MyriadPro-SemiCn"/>
          <w:color w:val="000000"/>
          <w:szCs w:val="21"/>
        </w:rPr>
        <w:t>将光缆纤芯使用效率大为提高，最大限度的减少了对城区管孔资源占用。</w:t>
      </w:r>
      <w:r w:rsidRPr="00C06964">
        <w:rPr>
          <w:rFonts w:ascii="宋体" w:hAnsi="宋体" w:cs="MyriadPro-SemiCn" w:hint="eastAsia"/>
          <w:color w:val="000000"/>
          <w:szCs w:val="21"/>
        </w:rPr>
        <w:t>同过无源WDM与彩光模块的配套使用，可</w:t>
      </w:r>
      <w:bookmarkStart w:id="0" w:name="_GoBack"/>
      <w:bookmarkEnd w:id="0"/>
      <w:r w:rsidRPr="00C06964">
        <w:rPr>
          <w:rFonts w:ascii="宋体" w:hAnsi="宋体" w:cs="MyriadPro-SemiCn" w:hint="eastAsia"/>
          <w:color w:val="000000"/>
          <w:szCs w:val="21"/>
        </w:rPr>
        <w:t>大大压缩原有的光纤占用率。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C06964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06964">
        <w:rPr>
          <w:rFonts w:hint="eastAsia"/>
          <w:b/>
          <w:sz w:val="32"/>
          <w:szCs w:val="32"/>
        </w:rPr>
        <w:t>产品特性</w:t>
      </w:r>
    </w:p>
    <w:p w:rsidR="00127B7E" w:rsidRDefault="001245BE" w:rsidP="00C0696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proofErr w:type="gramStart"/>
      <w:r>
        <w:rPr>
          <w:rFonts w:hint="eastAsia"/>
          <w:sz w:val="21"/>
          <w:szCs w:val="21"/>
        </w:rPr>
        <w:t>插损小</w:t>
      </w:r>
      <w:proofErr w:type="gramEnd"/>
    </w:p>
    <w:p w:rsidR="00415ACF" w:rsidRDefault="00415ACF" w:rsidP="00C0696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易安装、易维护</w:t>
      </w:r>
    </w:p>
    <w:p w:rsidR="00415ACF" w:rsidRDefault="00415ACF" w:rsidP="00C0696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兼容性好</w:t>
      </w:r>
    </w:p>
    <w:p w:rsidR="00B86156" w:rsidRDefault="00415ACF" w:rsidP="00C0696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应用范围广</w:t>
      </w:r>
    </w:p>
    <w:p w:rsidR="00B86156" w:rsidRDefault="00B86156" w:rsidP="00C0696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多种</w:t>
      </w:r>
      <w:r w:rsidR="00415ACF">
        <w:rPr>
          <w:rFonts w:hint="eastAsia"/>
          <w:sz w:val="21"/>
          <w:szCs w:val="21"/>
        </w:rPr>
        <w:t>通道、多种速率模块</w:t>
      </w:r>
      <w:r>
        <w:rPr>
          <w:rFonts w:hint="eastAsia"/>
          <w:sz w:val="21"/>
          <w:szCs w:val="21"/>
        </w:rPr>
        <w:t>可选</w:t>
      </w:r>
    </w:p>
    <w:p w:rsidR="00367E61" w:rsidRPr="00367E61" w:rsidRDefault="00367E61" w:rsidP="00367E61">
      <w:pPr>
        <w:pStyle w:val="11"/>
        <w:spacing w:after="60" w:line="288" w:lineRule="auto"/>
        <w:ind w:left="0"/>
        <w:rPr>
          <w:sz w:val="21"/>
          <w:szCs w:val="21"/>
        </w:rPr>
      </w:pPr>
    </w:p>
    <w:p w:rsidR="00F1513A" w:rsidRPr="00C06964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06964">
        <w:rPr>
          <w:b/>
          <w:sz w:val="32"/>
          <w:szCs w:val="32"/>
        </w:rPr>
        <w:t>产品规格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5971"/>
      </w:tblGrid>
      <w:tr w:rsidR="00127B7E" w:rsidRPr="00FE62D7" w:rsidTr="00E331FB">
        <w:trPr>
          <w:trHeight w:val="321"/>
        </w:trPr>
        <w:tc>
          <w:tcPr>
            <w:tcW w:w="1871" w:type="pct"/>
            <w:shd w:val="clear" w:color="auto" w:fill="D9D9D9"/>
            <w:vAlign w:val="center"/>
          </w:tcPr>
          <w:p w:rsidR="00127B7E" w:rsidRPr="00FE62D7" w:rsidRDefault="00C06964" w:rsidP="00C0696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3129" w:type="pct"/>
            <w:shd w:val="clear" w:color="auto" w:fill="D9D9D9"/>
          </w:tcPr>
          <w:p w:rsidR="00127B7E" w:rsidRPr="00FE62D7" w:rsidRDefault="00127B7E" w:rsidP="00FE62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指标</w:t>
            </w:r>
          </w:p>
        </w:tc>
      </w:tr>
      <w:tr w:rsidR="00415ACF" w:rsidRPr="00415ACF" w:rsidTr="00E331FB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415ACF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光模块传输速率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415ACF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10.3</w:t>
            </w:r>
            <w:r w:rsidR="00E65C1A" w:rsidRPr="00C06964">
              <w:rPr>
                <w:color w:val="000000"/>
                <w:szCs w:val="21"/>
              </w:rPr>
              <w:t xml:space="preserve"> GB</w:t>
            </w:r>
            <w:r w:rsidR="00E65C1A" w:rsidRPr="00C06964">
              <w:rPr>
                <w:rFonts w:hint="eastAsia"/>
                <w:color w:val="000000"/>
                <w:szCs w:val="21"/>
              </w:rPr>
              <w:t>/s</w:t>
            </w:r>
          </w:p>
        </w:tc>
      </w:tr>
      <w:tr w:rsidR="00415ACF" w:rsidRPr="00415ACF" w:rsidTr="00E331FB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415ACF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光模块</w:t>
            </w:r>
            <w:r w:rsidR="00E65C1A" w:rsidRPr="00C06964">
              <w:rPr>
                <w:rFonts w:hint="eastAsia"/>
                <w:color w:val="000000"/>
                <w:szCs w:val="21"/>
              </w:rPr>
              <w:t>工作</w:t>
            </w:r>
            <w:r w:rsidRPr="00C06964">
              <w:rPr>
                <w:rFonts w:hint="eastAsia"/>
                <w:color w:val="000000"/>
                <w:szCs w:val="21"/>
              </w:rPr>
              <w:t>波长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415ACF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1271~1611nm</w:t>
            </w:r>
          </w:p>
        </w:tc>
      </w:tr>
      <w:tr w:rsidR="00415ACF" w:rsidRPr="00415ACF" w:rsidTr="00E331FB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415ACF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光模块输入光功率范围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415ACF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-15 ~-1d</w:t>
            </w:r>
            <w:r w:rsidRPr="00C06964">
              <w:rPr>
                <w:color w:val="000000"/>
                <w:szCs w:val="21"/>
              </w:rPr>
              <w:t>B</w:t>
            </w:r>
            <w:r w:rsidRPr="00C06964">
              <w:rPr>
                <w:rFonts w:hint="eastAsia"/>
                <w:color w:val="000000"/>
                <w:szCs w:val="21"/>
              </w:rPr>
              <w:t>m</w:t>
            </w:r>
          </w:p>
        </w:tc>
      </w:tr>
      <w:tr w:rsidR="001245BE" w:rsidTr="00E331FB">
        <w:trPr>
          <w:trHeight w:val="321"/>
        </w:trPr>
        <w:tc>
          <w:tcPr>
            <w:tcW w:w="1871" w:type="pct"/>
            <w:shd w:val="clear" w:color="auto" w:fill="auto"/>
          </w:tcPr>
          <w:p w:rsidR="001245BE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光模块传输距离</w:t>
            </w:r>
          </w:p>
        </w:tc>
        <w:tc>
          <w:tcPr>
            <w:tcW w:w="3129" w:type="pct"/>
            <w:shd w:val="clear" w:color="auto" w:fill="auto"/>
          </w:tcPr>
          <w:p w:rsidR="001245BE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40km</w:t>
            </w:r>
            <w:r w:rsidRPr="00C06964">
              <w:rPr>
                <w:rFonts w:hint="eastAsia"/>
                <w:color w:val="000000"/>
                <w:szCs w:val="21"/>
              </w:rPr>
              <w:t>（最大）</w:t>
            </w:r>
          </w:p>
        </w:tc>
      </w:tr>
      <w:tr w:rsidR="001245BE" w:rsidTr="00E331FB">
        <w:trPr>
          <w:trHeight w:val="321"/>
        </w:trPr>
        <w:tc>
          <w:tcPr>
            <w:tcW w:w="1871" w:type="pct"/>
            <w:shd w:val="clear" w:color="auto" w:fill="auto"/>
          </w:tcPr>
          <w:p w:rsidR="001245BE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无源</w:t>
            </w:r>
            <w:r w:rsidRPr="00C06964">
              <w:rPr>
                <w:rFonts w:hint="eastAsia"/>
                <w:color w:val="000000"/>
                <w:szCs w:val="21"/>
              </w:rPr>
              <w:t>WDM</w:t>
            </w:r>
            <w:proofErr w:type="gramStart"/>
            <w:r w:rsidRPr="00C06964">
              <w:rPr>
                <w:rFonts w:hint="eastAsia"/>
                <w:color w:val="000000"/>
                <w:szCs w:val="21"/>
              </w:rPr>
              <w:t>插损</w:t>
            </w:r>
            <w:proofErr w:type="gramEnd"/>
          </w:p>
        </w:tc>
        <w:tc>
          <w:tcPr>
            <w:tcW w:w="3129" w:type="pct"/>
            <w:shd w:val="clear" w:color="auto" w:fill="auto"/>
          </w:tcPr>
          <w:p w:rsidR="001245BE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≤</w:t>
            </w:r>
            <w:r w:rsidRPr="00C06964">
              <w:rPr>
                <w:rFonts w:hint="eastAsia"/>
                <w:color w:val="000000"/>
                <w:szCs w:val="21"/>
              </w:rPr>
              <w:t>6d</w:t>
            </w:r>
            <w:r w:rsidRPr="00C06964">
              <w:rPr>
                <w:color w:val="000000"/>
                <w:szCs w:val="21"/>
              </w:rPr>
              <w:t>B</w:t>
            </w:r>
            <w:r w:rsidRPr="00C06964">
              <w:rPr>
                <w:rFonts w:hint="eastAsia"/>
                <w:color w:val="000000"/>
                <w:szCs w:val="21"/>
              </w:rPr>
              <w:t>（最大）</w:t>
            </w:r>
          </w:p>
        </w:tc>
      </w:tr>
      <w:tr w:rsidR="001245BE" w:rsidTr="00E331FB">
        <w:trPr>
          <w:trHeight w:val="321"/>
        </w:trPr>
        <w:tc>
          <w:tcPr>
            <w:tcW w:w="1871" w:type="pct"/>
            <w:shd w:val="clear" w:color="auto" w:fill="auto"/>
          </w:tcPr>
          <w:p w:rsidR="001245BE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无源</w:t>
            </w:r>
            <w:r w:rsidRPr="00C06964">
              <w:rPr>
                <w:rFonts w:hint="eastAsia"/>
                <w:color w:val="000000"/>
                <w:szCs w:val="21"/>
              </w:rPr>
              <w:t>WDM</w:t>
            </w:r>
            <w:r w:rsidRPr="00C06964">
              <w:rPr>
                <w:rFonts w:hint="eastAsia"/>
                <w:color w:val="000000"/>
                <w:szCs w:val="21"/>
              </w:rPr>
              <w:t>通道数</w:t>
            </w:r>
          </w:p>
        </w:tc>
        <w:tc>
          <w:tcPr>
            <w:tcW w:w="3129" w:type="pct"/>
            <w:shd w:val="clear" w:color="auto" w:fill="auto"/>
          </w:tcPr>
          <w:p w:rsidR="001245BE" w:rsidRPr="00C06964" w:rsidRDefault="00415ACF" w:rsidP="00C06964">
            <w:pPr>
              <w:jc w:val="center"/>
              <w:rPr>
                <w:color w:val="000000"/>
                <w:szCs w:val="21"/>
              </w:rPr>
            </w:pPr>
            <w:r w:rsidRPr="00C06964">
              <w:rPr>
                <w:rFonts w:hint="eastAsia"/>
                <w:color w:val="000000"/>
                <w:szCs w:val="21"/>
              </w:rPr>
              <w:t>4</w:t>
            </w:r>
            <w:r w:rsidRPr="00C06964">
              <w:rPr>
                <w:rFonts w:hint="eastAsia"/>
                <w:color w:val="000000"/>
                <w:szCs w:val="21"/>
              </w:rPr>
              <w:t>、</w:t>
            </w:r>
            <w:r w:rsidRPr="00C06964">
              <w:rPr>
                <w:rFonts w:hint="eastAsia"/>
                <w:color w:val="000000"/>
                <w:szCs w:val="21"/>
              </w:rPr>
              <w:t>8</w:t>
            </w:r>
            <w:r w:rsidRPr="00C06964">
              <w:rPr>
                <w:rFonts w:hint="eastAsia"/>
                <w:color w:val="000000"/>
                <w:szCs w:val="21"/>
              </w:rPr>
              <w:t>、</w:t>
            </w:r>
            <w:r w:rsidRPr="00C06964">
              <w:rPr>
                <w:rFonts w:hint="eastAsia"/>
                <w:color w:val="000000"/>
                <w:szCs w:val="21"/>
              </w:rPr>
              <w:t>12</w:t>
            </w:r>
            <w:r w:rsidRPr="00C06964">
              <w:rPr>
                <w:rFonts w:hint="eastAsia"/>
                <w:color w:val="000000"/>
                <w:szCs w:val="21"/>
              </w:rPr>
              <w:t>、</w:t>
            </w:r>
            <w:r w:rsidRPr="00C06964">
              <w:rPr>
                <w:rFonts w:hint="eastAsia"/>
                <w:color w:val="000000"/>
                <w:szCs w:val="21"/>
              </w:rPr>
              <w:t>16</w:t>
            </w:r>
          </w:p>
        </w:tc>
      </w:tr>
    </w:tbl>
    <w:p w:rsidR="0005465A" w:rsidRPr="00F1513A" w:rsidRDefault="008E0DA4" w:rsidP="00F151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1"/>
      <w:footerReference w:type="even" r:id="rId12"/>
      <w:footerReference w:type="default" r:id="rId13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5E" w:rsidRDefault="00B7505E">
      <w:r>
        <w:separator/>
      </w:r>
    </w:p>
  </w:endnote>
  <w:endnote w:type="continuationSeparator" w:id="0">
    <w:p w:rsidR="00B7505E" w:rsidRDefault="00B7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8E0DA4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5E" w:rsidRDefault="00B7505E">
      <w:r>
        <w:separator/>
      </w:r>
    </w:p>
  </w:footnote>
  <w:footnote w:type="continuationSeparator" w:id="0">
    <w:p w:rsidR="00B7505E" w:rsidRDefault="00B75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8E0DA4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294"/>
    <w:rsid w:val="00106AF2"/>
    <w:rsid w:val="00111D06"/>
    <w:rsid w:val="001166D1"/>
    <w:rsid w:val="001201B6"/>
    <w:rsid w:val="001245BE"/>
    <w:rsid w:val="00127B7E"/>
    <w:rsid w:val="0013129D"/>
    <w:rsid w:val="00137C41"/>
    <w:rsid w:val="001439D7"/>
    <w:rsid w:val="00147CE9"/>
    <w:rsid w:val="00156D33"/>
    <w:rsid w:val="00171CBA"/>
    <w:rsid w:val="00172A27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276C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218E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5ACF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3A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0DA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0DA4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7505E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06964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6602B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31FB"/>
    <w:rsid w:val="00E34CC3"/>
    <w:rsid w:val="00E40C8F"/>
    <w:rsid w:val="00E429B9"/>
    <w:rsid w:val="00E541A1"/>
    <w:rsid w:val="00E65C1A"/>
    <w:rsid w:val="00E7299D"/>
    <w:rsid w:val="00E7766B"/>
    <w:rsid w:val="00E86A2C"/>
    <w:rsid w:val="00E87335"/>
    <w:rsid w:val="00E92802"/>
    <w:rsid w:val="00E939E2"/>
    <w:rsid w:val="00E95278"/>
    <w:rsid w:val="00E95355"/>
    <w:rsid w:val="00E96F3A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1E86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86C78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0A851A-60B6-4114-AF03-FAE26E96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link w:val="DefaultChar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efaultChar">
    <w:name w:val="Default Char"/>
    <w:link w:val="Default"/>
    <w:rsid w:val="00C06964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425;&#39029;\04%20&#20809;&#32420;&#20493;&#22686;&#20135;&#21697;&#24425;&#39029;-OK\&#26080;&#28304;&#20493;&#22686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B426-5FD3-46D9-B1CB-439DC2D8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43</Words>
  <Characters>249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lenovo</cp:lastModifiedBy>
  <cp:revision>5</cp:revision>
  <cp:lastPrinted>2009-11-02T08:55:00Z</cp:lastPrinted>
  <dcterms:created xsi:type="dcterms:W3CDTF">2017-07-11T05:42:00Z</dcterms:created>
  <dcterms:modified xsi:type="dcterms:W3CDTF">2017-07-11T11:37:00Z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